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07" w:rsidRPr="000F7944" w:rsidRDefault="00A7290A" w:rsidP="000F7944">
      <w:pPr>
        <w:spacing w:after="0"/>
        <w:jc w:val="center"/>
        <w:rPr>
          <w:b/>
        </w:rPr>
      </w:pPr>
      <w:r>
        <w:rPr>
          <w:b/>
        </w:rPr>
        <w:t>Nombre del Trabajador</w:t>
      </w:r>
    </w:p>
    <w:p w:rsidR="000F7944" w:rsidRPr="000F7944" w:rsidRDefault="00A7290A" w:rsidP="000F7944">
      <w:pPr>
        <w:spacing w:after="0"/>
        <w:jc w:val="center"/>
        <w:rPr>
          <w:b/>
        </w:rPr>
      </w:pPr>
      <w:r>
        <w:rPr>
          <w:b/>
        </w:rPr>
        <w:t>Cargo</w:t>
      </w:r>
      <w:r w:rsidR="00C50BAF">
        <w:rPr>
          <w:b/>
        </w:rPr>
        <w:t xml:space="preserve"> Nominal</w:t>
      </w:r>
    </w:p>
    <w:p w:rsidR="000F7944" w:rsidRDefault="00253778" w:rsidP="000F7944">
      <w:pPr>
        <w:spacing w:after="0"/>
        <w:jc w:val="center"/>
      </w:pPr>
      <w:r w:rsidRPr="00A7290A">
        <w:rPr>
          <w:b/>
        </w:rPr>
        <w:t>Dependencia donde labora:</w:t>
      </w:r>
      <w:r>
        <w:t xml:space="preserve"> </w:t>
      </w:r>
      <w:r w:rsidR="000F7944" w:rsidRPr="00F12B99">
        <w:rPr>
          <w:color w:val="FF0000"/>
        </w:rPr>
        <w:t xml:space="preserve">Hospital </w:t>
      </w:r>
      <w:proofErr w:type="spellStart"/>
      <w:r w:rsidR="00A7290A" w:rsidRPr="00F12B99">
        <w:rPr>
          <w:color w:val="FF0000"/>
        </w:rPr>
        <w:t>xxxxxxxxxxxxxxxxxxx</w:t>
      </w:r>
      <w:proofErr w:type="spellEnd"/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A7290A" w:rsidRDefault="00A7290A" w:rsidP="000F7944">
      <w:pPr>
        <w:spacing w:after="0"/>
        <w:jc w:val="both"/>
      </w:pPr>
      <w:r>
        <w:t>A QUIEN INTERESE:</w:t>
      </w:r>
    </w:p>
    <w:p w:rsidR="00A7290A" w:rsidRDefault="00A7290A" w:rsidP="000F7944">
      <w:pPr>
        <w:spacing w:after="0"/>
        <w:jc w:val="both"/>
      </w:pPr>
    </w:p>
    <w:p w:rsidR="000F7944" w:rsidRDefault="00A7290A" w:rsidP="000F7944">
      <w:pPr>
        <w:spacing w:after="0"/>
        <w:jc w:val="both"/>
      </w:pPr>
      <w:r>
        <w:t>Por este medio hago de su conocimiento que l</w:t>
      </w:r>
      <w:r w:rsidR="000F7944">
        <w:t xml:space="preserve">as funciones que realizo, </w:t>
      </w:r>
      <w:r>
        <w:t xml:space="preserve">son </w:t>
      </w:r>
      <w:r w:rsidR="000F7944">
        <w:t xml:space="preserve">las </w:t>
      </w:r>
      <w:r>
        <w:t xml:space="preserve">que </w:t>
      </w:r>
      <w:r w:rsidR="000F7944">
        <w:t>menciono a continuación:</w:t>
      </w: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Recibir y </w:t>
      </w:r>
      <w:r w:rsidR="00A7290A">
        <w:t>contar equipo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Brindar cuidado de enfermería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Apoyar en la administración de medicamentos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Anotar medicamentos en la hoja correspondiente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Recibir pacientes de consulta externa para ingreso a los servicios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Brindar cuidado directo al paciente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Velar y mantener el servicio limpio y ordenado</w:t>
      </w:r>
    </w:p>
    <w:p w:rsidR="000F7944" w:rsidRDefault="000F7944" w:rsidP="000F7944">
      <w:pPr>
        <w:pStyle w:val="Prrafodelista"/>
        <w:numPr>
          <w:ilvl w:val="0"/>
          <w:numId w:val="1"/>
        </w:numPr>
        <w:spacing w:after="0"/>
        <w:jc w:val="both"/>
      </w:pPr>
      <w:r>
        <w:t>Dar seguimiento a planes de cuidado de enfermería para pacientes delicados</w:t>
      </w: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Default="000F7944" w:rsidP="000F7944">
      <w:pPr>
        <w:spacing w:after="0"/>
        <w:jc w:val="both"/>
      </w:pPr>
    </w:p>
    <w:p w:rsidR="000F7944" w:rsidRPr="00F12B99" w:rsidRDefault="00A7290A" w:rsidP="000F7944">
      <w:pPr>
        <w:spacing w:after="0"/>
        <w:jc w:val="center"/>
        <w:rPr>
          <w:color w:val="FF0000"/>
        </w:rPr>
      </w:pPr>
      <w:r w:rsidRPr="00F12B99">
        <w:rPr>
          <w:color w:val="FF0000"/>
        </w:rPr>
        <w:t>Nombre del trabajador:</w:t>
      </w:r>
    </w:p>
    <w:p w:rsidR="000F7944" w:rsidRPr="00F12B99" w:rsidRDefault="00A7290A" w:rsidP="000F7944">
      <w:pPr>
        <w:spacing w:after="0"/>
        <w:jc w:val="center"/>
        <w:rPr>
          <w:color w:val="FF0000"/>
        </w:rPr>
      </w:pPr>
      <w:r w:rsidRPr="00F12B99">
        <w:rPr>
          <w:color w:val="FF0000"/>
        </w:rPr>
        <w:t xml:space="preserve">Cargo </w:t>
      </w:r>
      <w:r w:rsidR="00C50BAF" w:rsidRPr="00F12B99">
        <w:rPr>
          <w:color w:val="FF0000"/>
        </w:rPr>
        <w:t>Nominal</w:t>
      </w:r>
      <w:r w:rsidR="00902E9B" w:rsidRPr="00F12B99">
        <w:rPr>
          <w:color w:val="FF0000"/>
        </w:rPr>
        <w:t>:</w:t>
      </w: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Default="000F7944" w:rsidP="000F7944">
      <w:pPr>
        <w:spacing w:after="0"/>
        <w:jc w:val="center"/>
      </w:pPr>
    </w:p>
    <w:p w:rsidR="000F7944" w:rsidRPr="00F12B99" w:rsidRDefault="000F7944" w:rsidP="000F7944">
      <w:pPr>
        <w:spacing w:after="0"/>
        <w:jc w:val="both"/>
        <w:rPr>
          <w:color w:val="FF0000"/>
        </w:rPr>
      </w:pPr>
      <w:proofErr w:type="spellStart"/>
      <w:r w:rsidRPr="00F12B99">
        <w:rPr>
          <w:color w:val="FF0000"/>
        </w:rPr>
        <w:t>Vo</w:t>
      </w:r>
      <w:proofErr w:type="spellEnd"/>
      <w:r w:rsidRPr="00F12B99">
        <w:rPr>
          <w:color w:val="FF0000"/>
        </w:rPr>
        <w:t>. Bo.</w:t>
      </w:r>
    </w:p>
    <w:p w:rsidR="000F7944" w:rsidRPr="00F12B99" w:rsidRDefault="000F7944" w:rsidP="000F7944">
      <w:pPr>
        <w:spacing w:after="0"/>
        <w:jc w:val="both"/>
        <w:rPr>
          <w:color w:val="FF0000"/>
        </w:rPr>
      </w:pPr>
      <w:r w:rsidRPr="00F12B99">
        <w:rPr>
          <w:color w:val="FF0000"/>
        </w:rPr>
        <w:tab/>
      </w:r>
      <w:r w:rsidR="00902E9B" w:rsidRPr="00F12B99">
        <w:rPr>
          <w:rFonts w:ascii="Arial" w:hAnsi="Arial" w:cs="Arial"/>
          <w:noProof/>
          <w:color w:val="FF0000"/>
          <w:sz w:val="20"/>
          <w:szCs w:val="20"/>
          <w:lang w:eastAsia="es-GT"/>
        </w:rPr>
        <w:t xml:space="preserve">Nombre </w:t>
      </w:r>
      <w:r w:rsidR="00F12B99" w:rsidRPr="00F12B99">
        <w:rPr>
          <w:rFonts w:ascii="Arial" w:hAnsi="Arial" w:cs="Arial"/>
          <w:noProof/>
          <w:color w:val="FF0000"/>
          <w:sz w:val="20"/>
          <w:szCs w:val="20"/>
          <w:lang w:eastAsia="es-GT"/>
        </w:rPr>
        <w:t xml:space="preserve">completo </w:t>
      </w:r>
      <w:r w:rsidR="00902E9B" w:rsidRPr="00F12B99">
        <w:rPr>
          <w:rFonts w:ascii="Arial" w:hAnsi="Arial" w:cs="Arial"/>
          <w:noProof/>
          <w:color w:val="FF0000"/>
          <w:sz w:val="20"/>
          <w:szCs w:val="20"/>
          <w:lang w:eastAsia="es-GT"/>
        </w:rPr>
        <w:t>Jefe Inmediato</w:t>
      </w:r>
    </w:p>
    <w:p w:rsidR="000F7944" w:rsidRPr="00F12B99" w:rsidRDefault="000F7944" w:rsidP="000F7944">
      <w:pPr>
        <w:tabs>
          <w:tab w:val="left" w:pos="709"/>
        </w:tabs>
        <w:spacing w:after="0" w:line="240" w:lineRule="auto"/>
        <w:jc w:val="both"/>
        <w:outlineLvl w:val="0"/>
        <w:rPr>
          <w:rFonts w:ascii="Arial" w:hAnsi="Arial" w:cs="Arial"/>
          <w:color w:val="FF0000"/>
          <w:sz w:val="20"/>
          <w:szCs w:val="20"/>
          <w:lang w:val="es-MX"/>
        </w:rPr>
      </w:pPr>
      <w:r w:rsidRPr="00F12B99">
        <w:rPr>
          <w:rFonts w:ascii="Arial" w:hAnsi="Arial" w:cs="Arial"/>
          <w:color w:val="FF0000"/>
          <w:sz w:val="20"/>
          <w:szCs w:val="20"/>
          <w:lang w:val="es-MX"/>
        </w:rPr>
        <w:tab/>
      </w:r>
      <w:r w:rsidR="00902E9B" w:rsidRPr="00F12B99">
        <w:rPr>
          <w:rFonts w:ascii="Arial" w:hAnsi="Arial" w:cs="Arial"/>
          <w:color w:val="FF0000"/>
          <w:sz w:val="20"/>
          <w:szCs w:val="20"/>
          <w:lang w:val="es-MX"/>
        </w:rPr>
        <w:t>Cargo Jefe Inmediato</w:t>
      </w:r>
    </w:p>
    <w:p w:rsidR="000F7944" w:rsidRPr="00F12B99" w:rsidRDefault="000F7944" w:rsidP="000F7944">
      <w:pPr>
        <w:tabs>
          <w:tab w:val="left" w:pos="709"/>
        </w:tabs>
        <w:spacing w:after="0" w:line="240" w:lineRule="auto"/>
        <w:jc w:val="both"/>
        <w:outlineLvl w:val="0"/>
        <w:rPr>
          <w:rFonts w:ascii="Arial" w:hAnsi="Arial" w:cs="Arial"/>
          <w:color w:val="FF0000"/>
          <w:sz w:val="20"/>
          <w:szCs w:val="20"/>
          <w:lang w:val="es-MX"/>
        </w:rPr>
      </w:pPr>
      <w:r w:rsidRPr="00F12B99">
        <w:rPr>
          <w:rFonts w:ascii="Arial" w:hAnsi="Arial" w:cs="Arial"/>
          <w:color w:val="FF0000"/>
          <w:sz w:val="20"/>
          <w:szCs w:val="20"/>
          <w:lang w:val="es-MX"/>
        </w:rPr>
        <w:tab/>
        <w:t xml:space="preserve">Hospital </w:t>
      </w:r>
      <w:proofErr w:type="spellStart"/>
      <w:r w:rsidR="00A7290A" w:rsidRPr="00F12B99">
        <w:rPr>
          <w:rFonts w:ascii="Arial" w:hAnsi="Arial" w:cs="Arial"/>
          <w:color w:val="FF0000"/>
          <w:sz w:val="20"/>
          <w:szCs w:val="20"/>
          <w:lang w:val="es-MX"/>
        </w:rPr>
        <w:t>xxxxxxxxxx</w:t>
      </w:r>
      <w:proofErr w:type="spellEnd"/>
    </w:p>
    <w:p w:rsidR="000F7944" w:rsidRPr="00F12B99" w:rsidRDefault="000F7944" w:rsidP="000F7944">
      <w:pPr>
        <w:spacing w:after="0"/>
        <w:jc w:val="both"/>
        <w:rPr>
          <w:color w:val="FF0000"/>
        </w:rPr>
      </w:pPr>
      <w:bookmarkStart w:id="0" w:name="_GoBack"/>
      <w:bookmarkEnd w:id="0"/>
    </w:p>
    <w:sectPr w:rsidR="000F7944" w:rsidRPr="00F12B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82" w:rsidRDefault="009C3F82" w:rsidP="00A7290A">
      <w:pPr>
        <w:spacing w:after="0" w:line="240" w:lineRule="auto"/>
      </w:pPr>
      <w:r>
        <w:separator/>
      </w:r>
    </w:p>
  </w:endnote>
  <w:endnote w:type="continuationSeparator" w:id="0">
    <w:p w:rsidR="009C3F82" w:rsidRDefault="009C3F82" w:rsidP="00A7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82" w:rsidRDefault="009C3F82" w:rsidP="00A7290A">
      <w:pPr>
        <w:spacing w:after="0" w:line="240" w:lineRule="auto"/>
      </w:pPr>
      <w:r>
        <w:separator/>
      </w:r>
    </w:p>
  </w:footnote>
  <w:footnote w:type="continuationSeparator" w:id="0">
    <w:p w:rsidR="009C3F82" w:rsidRDefault="009C3F82" w:rsidP="00A7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0A" w:rsidRPr="003B1362" w:rsidRDefault="00A7290A" w:rsidP="00A7290A">
    <w:pPr>
      <w:pStyle w:val="Encabezado"/>
      <w:tabs>
        <w:tab w:val="left" w:pos="2428"/>
      </w:tabs>
      <w:spacing w:line="340" w:lineRule="exact"/>
      <w:rPr>
        <w:rFonts w:ascii="Arial" w:hAnsi="Arial"/>
        <w:b/>
        <w:color w:val="000000"/>
        <w:sz w:val="26"/>
        <w:szCs w:val="26"/>
      </w:rPr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-59055</wp:posOffset>
          </wp:positionV>
          <wp:extent cx="733425" cy="523875"/>
          <wp:effectExtent l="0" t="0" r="9525" b="9525"/>
          <wp:wrapNone/>
          <wp:docPr id="1" name="Imagen 1" descr="Descripción: Macintosh HD:Users:Jose:Desktop:Elementos ok:logo bn sin n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Macintosh HD:Users:Jose:Desktop:Elementos ok:logo bn sin no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 w:rsidRPr="003B1362">
      <w:rPr>
        <w:rFonts w:ascii="Arial" w:hAnsi="Arial"/>
        <w:b/>
        <w:color w:val="000000"/>
        <w:sz w:val="26"/>
        <w:szCs w:val="26"/>
      </w:rPr>
      <w:t>Instituto Guatemalteco de Seguridad Social</w:t>
    </w:r>
  </w:p>
  <w:p w:rsidR="00A7290A" w:rsidRPr="003B1362" w:rsidRDefault="00A7290A" w:rsidP="00A7290A">
    <w:pPr>
      <w:pStyle w:val="Encabezado"/>
      <w:tabs>
        <w:tab w:val="left" w:pos="2428"/>
      </w:tabs>
      <w:spacing w:line="340" w:lineRule="exact"/>
      <w:rPr>
        <w:rFonts w:ascii="Arial" w:hAnsi="Arial"/>
        <w:color w:val="7F7F7F"/>
      </w:rPr>
    </w:pPr>
    <w:r>
      <w:rPr>
        <w:noProof/>
        <w:lang w:eastAsia="es-G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15874</wp:posOffset>
              </wp:positionV>
              <wp:extent cx="61722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6A6A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8E380" id="Conector recto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pt,1.25pt" to="53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" strokecolor="#a6a6a6" strokeweight="1pt">
              <o:lock v:ext="edit" shapetype="f"/>
            </v:line>
          </w:pict>
        </mc:Fallback>
      </mc:AlternateContent>
    </w:r>
    <w:r>
      <w:t xml:space="preserve">                 </w:t>
    </w:r>
  </w:p>
  <w:p w:rsidR="00A7290A" w:rsidRDefault="00A729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C42BB"/>
    <w:multiLevelType w:val="hybridMultilevel"/>
    <w:tmpl w:val="91AAA1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4"/>
    <w:rsid w:val="000F7944"/>
    <w:rsid w:val="00253778"/>
    <w:rsid w:val="004431AE"/>
    <w:rsid w:val="00617DAE"/>
    <w:rsid w:val="007F6B0F"/>
    <w:rsid w:val="00902E9B"/>
    <w:rsid w:val="0090766F"/>
    <w:rsid w:val="009C3F82"/>
    <w:rsid w:val="00A441D4"/>
    <w:rsid w:val="00A7290A"/>
    <w:rsid w:val="00C05923"/>
    <w:rsid w:val="00C1708F"/>
    <w:rsid w:val="00C50BAF"/>
    <w:rsid w:val="00DD0C70"/>
    <w:rsid w:val="00E6609D"/>
    <w:rsid w:val="00F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A864B6D-5DA1-4624-816F-1F0AF935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9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2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0A"/>
  </w:style>
  <w:style w:type="paragraph" w:styleId="Piedepgina">
    <w:name w:val="footer"/>
    <w:basedOn w:val="Normal"/>
    <w:link w:val="PiedepginaCar"/>
    <w:uiPriority w:val="99"/>
    <w:unhideWhenUsed/>
    <w:rsid w:val="00A72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Quiche</dc:creator>
  <cp:keywords/>
  <dc:description/>
  <cp:lastModifiedBy>Sonia Quiche</cp:lastModifiedBy>
  <cp:revision>2</cp:revision>
  <dcterms:created xsi:type="dcterms:W3CDTF">2023-09-11T16:21:00Z</dcterms:created>
  <dcterms:modified xsi:type="dcterms:W3CDTF">2023-09-11T16:21:00Z</dcterms:modified>
</cp:coreProperties>
</file>